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5A784" w14:textId="2851381A" w:rsidR="00DF17BB" w:rsidRPr="00F67630" w:rsidRDefault="00082EFB" w:rsidP="009F3994">
      <w:pPr>
        <w:tabs>
          <w:tab w:val="left" w:pos="2710"/>
        </w:tabs>
        <w:spacing w:before="185"/>
        <w:rPr>
          <w:rFonts w:asciiTheme="minorHAnsi" w:hAnsiTheme="minorHAnsi" w:cstheme="minorHAnsi"/>
          <w:b/>
          <w:sz w:val="19"/>
          <w:szCs w:val="19"/>
          <w:lang w:val="ca-ES"/>
        </w:rPr>
      </w:pPr>
      <w:r w:rsidRPr="00F67630">
        <w:rPr>
          <w:rFonts w:asciiTheme="minorHAnsi" w:hAnsiTheme="minorHAnsi" w:cstheme="minorHAnsi"/>
          <w:b/>
          <w:noProof/>
          <w:sz w:val="19"/>
          <w:szCs w:val="19"/>
          <w:lang w:val="ca-ES"/>
        </w:rPr>
        <w:drawing>
          <wp:anchor distT="0" distB="0" distL="114300" distR="114300" simplePos="0" relativeHeight="251661312" behindDoc="1" locked="0" layoutInCell="1" allowOverlap="1" wp14:anchorId="4EE1FC29" wp14:editId="10892383">
            <wp:simplePos x="0" y="0"/>
            <wp:positionH relativeFrom="column">
              <wp:posOffset>2604304</wp:posOffset>
            </wp:positionH>
            <wp:positionV relativeFrom="paragraph">
              <wp:posOffset>434</wp:posOffset>
            </wp:positionV>
            <wp:extent cx="3455035" cy="372110"/>
            <wp:effectExtent l="0" t="0" r="0" b="8890"/>
            <wp:wrapTight wrapText="bothSides">
              <wp:wrapPolygon edited="0">
                <wp:start x="0" y="0"/>
                <wp:lineTo x="0" y="21010"/>
                <wp:lineTo x="21437" y="21010"/>
                <wp:lineTo x="21437" y="0"/>
                <wp:lineTo x="0" y="0"/>
              </wp:wrapPolygon>
            </wp:wrapTight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3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9BDC291" w14:textId="79ADD808" w:rsidR="00285E9F" w:rsidRPr="00F67630" w:rsidRDefault="0081165B" w:rsidP="009F3994">
      <w:pPr>
        <w:tabs>
          <w:tab w:val="left" w:pos="2710"/>
        </w:tabs>
        <w:spacing w:before="185"/>
        <w:rPr>
          <w:rFonts w:asciiTheme="minorHAnsi" w:hAnsiTheme="minorHAnsi" w:cstheme="minorHAnsi"/>
          <w:b/>
          <w:sz w:val="19"/>
          <w:szCs w:val="19"/>
          <w:lang w:val="ca-ES"/>
        </w:rPr>
      </w:pPr>
      <w:r w:rsidRPr="00F67630">
        <w:rPr>
          <w:rFonts w:asciiTheme="minorHAnsi" w:hAnsiTheme="minorHAnsi" w:cstheme="minorHAnsi"/>
          <w:b/>
          <w:noProof/>
          <w:sz w:val="19"/>
          <w:szCs w:val="19"/>
          <w:lang w:val="ca-ES"/>
        </w:rPr>
        <w:drawing>
          <wp:anchor distT="0" distB="0" distL="114300" distR="114300" simplePos="0" relativeHeight="251659264" behindDoc="1" locked="0" layoutInCell="1" allowOverlap="1" wp14:anchorId="7D1C298D" wp14:editId="737433E0">
            <wp:simplePos x="0" y="0"/>
            <wp:positionH relativeFrom="column">
              <wp:posOffset>6985</wp:posOffset>
            </wp:positionH>
            <wp:positionV relativeFrom="paragraph">
              <wp:posOffset>46355</wp:posOffset>
            </wp:positionV>
            <wp:extent cx="2030704" cy="1091565"/>
            <wp:effectExtent l="0" t="0" r="1905" b="63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magen que contiene dibuj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704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DE0F0B" w14:textId="6F7A0532" w:rsidR="00285E9F" w:rsidRPr="00F67630" w:rsidRDefault="00285E9F" w:rsidP="009F3994">
      <w:pPr>
        <w:tabs>
          <w:tab w:val="left" w:pos="2710"/>
        </w:tabs>
        <w:spacing w:before="185"/>
        <w:rPr>
          <w:rFonts w:asciiTheme="minorHAnsi" w:hAnsiTheme="minorHAnsi" w:cstheme="minorHAnsi"/>
          <w:b/>
          <w:sz w:val="19"/>
          <w:szCs w:val="19"/>
          <w:lang w:val="ca-ES"/>
        </w:rPr>
      </w:pPr>
      <w:r w:rsidRPr="00F67630">
        <w:rPr>
          <w:rFonts w:asciiTheme="minorHAnsi" w:hAnsiTheme="minorHAnsi" w:cstheme="minorHAnsi"/>
          <w:b/>
          <w:sz w:val="19"/>
          <w:szCs w:val="19"/>
          <w:lang w:val="ca-ES"/>
        </w:rPr>
        <w:br w:type="textWrapping" w:clear="all"/>
      </w:r>
    </w:p>
    <w:p w14:paraId="54F3CEB8" w14:textId="28F35CA9" w:rsidR="00285E9F" w:rsidRPr="00F67630" w:rsidRDefault="00285E9F" w:rsidP="009F3994">
      <w:pPr>
        <w:tabs>
          <w:tab w:val="left" w:pos="2710"/>
        </w:tabs>
        <w:spacing w:before="185"/>
        <w:rPr>
          <w:rFonts w:asciiTheme="minorHAnsi" w:hAnsiTheme="minorHAnsi" w:cstheme="minorHAnsi"/>
          <w:b/>
          <w:sz w:val="24"/>
          <w:szCs w:val="24"/>
          <w:lang w:val="ca-ES"/>
        </w:rPr>
      </w:pPr>
      <w:r w:rsidRPr="00F67630">
        <w:rPr>
          <w:rFonts w:asciiTheme="minorHAnsi" w:hAnsiTheme="minorHAnsi" w:cstheme="minorHAnsi"/>
          <w:b/>
          <w:sz w:val="24"/>
          <w:szCs w:val="24"/>
          <w:lang w:val="ca-ES"/>
        </w:rPr>
        <w:t>PROGRAMACIÓ</w:t>
      </w:r>
      <w:r w:rsidRPr="00F67630">
        <w:rPr>
          <w:rFonts w:asciiTheme="minorHAnsi" w:hAnsiTheme="minorHAnsi" w:cstheme="minorHAnsi"/>
          <w:b/>
          <w:sz w:val="24"/>
          <w:szCs w:val="24"/>
          <w:lang w:val="ca-ES"/>
        </w:rPr>
        <w:tab/>
      </w:r>
    </w:p>
    <w:p w14:paraId="284E4BC0" w14:textId="38D5EA1B" w:rsidR="00285E9F" w:rsidRPr="00F67630" w:rsidRDefault="00285E9F" w:rsidP="009F3994">
      <w:pPr>
        <w:rPr>
          <w:rFonts w:ascii="Arial Black"/>
          <w:b/>
          <w:sz w:val="18"/>
          <w:lang w:val="ca-ES"/>
        </w:rPr>
      </w:pPr>
    </w:p>
    <w:p w14:paraId="5EBCD599" w14:textId="22930453" w:rsidR="00285E9F" w:rsidRPr="00F67630" w:rsidRDefault="00285E9F" w:rsidP="009F3994">
      <w:pPr>
        <w:rPr>
          <w:rFonts w:ascii="Arial Black"/>
          <w:b/>
          <w:sz w:val="18"/>
          <w:lang w:val="ca-ES"/>
        </w:rPr>
      </w:pPr>
    </w:p>
    <w:p w14:paraId="66231F46" w14:textId="102E49AF" w:rsidR="00F543D7" w:rsidRPr="00F67630" w:rsidRDefault="00B31E6A" w:rsidP="009F3994">
      <w:pPr>
        <w:pStyle w:val="TTOL"/>
      </w:pPr>
      <w:r w:rsidRPr="00F67630">
        <w:t>On aniran de vacances a l’estiu</w:t>
      </w:r>
      <w:r w:rsidR="00285E9F" w:rsidRPr="00F67630">
        <w:t>?</w:t>
      </w:r>
    </w:p>
    <w:p w14:paraId="32AF72BB" w14:textId="77777777" w:rsidR="002F679A" w:rsidRPr="00F67630" w:rsidRDefault="002F679A" w:rsidP="009F3994">
      <w:pPr>
        <w:rPr>
          <w:rFonts w:ascii="Arial Black" w:hAnsi="Arial Black"/>
          <w:sz w:val="28"/>
          <w:szCs w:val="28"/>
          <w:lang w:val="ca-ES"/>
        </w:rPr>
      </w:pPr>
    </w:p>
    <w:p w14:paraId="0C14ACD1" w14:textId="77777777" w:rsidR="00070F1C" w:rsidRPr="00F67630" w:rsidRDefault="00070F1C" w:rsidP="009F3994">
      <w:pPr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</w:pPr>
      <w:r w:rsidRPr="00F67630"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  <w:t>Competències específiques</w:t>
      </w:r>
    </w:p>
    <w:p w14:paraId="7A19730F" w14:textId="0BAECDF5" w:rsidR="00F543D7" w:rsidRPr="00F67630" w:rsidRDefault="00F543D7" w:rsidP="009F3994">
      <w:pPr>
        <w:rPr>
          <w:rFonts w:ascii="Arial Black" w:hAnsi="Arial Black"/>
          <w:sz w:val="21"/>
          <w:szCs w:val="21"/>
          <w:lang w:val="ca-ES"/>
        </w:rPr>
      </w:pPr>
    </w:p>
    <w:p w14:paraId="036D2A6F" w14:textId="77777777" w:rsidR="00D63501" w:rsidRPr="00D8570C" w:rsidRDefault="00D63501" w:rsidP="00D63501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D8570C">
        <w:rPr>
          <w:rFonts w:ascii="Arial" w:hAnsi="Arial" w:cs="Arial"/>
          <w:b/>
          <w:bCs/>
          <w:color w:val="00B050"/>
          <w:sz w:val="20"/>
          <w:szCs w:val="20"/>
          <w:lang w:val="ca-ES"/>
        </w:rPr>
        <w:t xml:space="preserve">CE1. </w:t>
      </w:r>
      <w:r w:rsidRPr="00D8570C">
        <w:rPr>
          <w:rFonts w:ascii="Arial" w:hAnsi="Arial" w:cs="Arial"/>
          <w:sz w:val="20"/>
          <w:szCs w:val="20"/>
          <w:lang w:val="ca-ES"/>
        </w:rPr>
        <w:t>Seleccionar i utilitzar dispositius i recursos digitals de forma responsable i eficient per tal de buscar informació, comunicar-se i treballar col</w:t>
      </w:r>
      <w:r>
        <w:rPr>
          <w:rFonts w:ascii="Arial" w:hAnsi="Arial" w:cs="Arial"/>
          <w:sz w:val="20"/>
          <w:szCs w:val="20"/>
          <w:lang w:val="ca-ES"/>
        </w:rPr>
        <w:t>·</w:t>
      </w:r>
      <w:r w:rsidRPr="00D8570C">
        <w:rPr>
          <w:rFonts w:ascii="Arial" w:hAnsi="Arial" w:cs="Arial"/>
          <w:sz w:val="20"/>
          <w:szCs w:val="20"/>
          <w:lang w:val="ca-ES"/>
        </w:rPr>
        <w:t>laborativament i en xarxa i per crear continguts segons les necessitats digitals del context.</w:t>
      </w:r>
    </w:p>
    <w:p w14:paraId="4C1FF0F7" w14:textId="57C6DFC7" w:rsidR="005E3546" w:rsidRPr="00F67630" w:rsidRDefault="005E3546" w:rsidP="009F3994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F67630">
        <w:rPr>
          <w:rFonts w:ascii="Arial" w:hAnsi="Arial" w:cs="Arial"/>
          <w:b/>
          <w:bCs/>
          <w:color w:val="00B050"/>
          <w:sz w:val="20"/>
          <w:szCs w:val="20"/>
          <w:lang w:val="ca-ES"/>
        </w:rPr>
        <w:t xml:space="preserve">CE2 </w:t>
      </w:r>
      <w:r w:rsidRPr="00F67630">
        <w:rPr>
          <w:rFonts w:ascii="Arial" w:hAnsi="Arial" w:cs="Arial"/>
          <w:sz w:val="20"/>
          <w:szCs w:val="20"/>
          <w:lang w:val="ca-ES"/>
        </w:rPr>
        <w:t>Plantejar-se preguntes sobre el món, aplicant les diferents formes de raonament i mètodes del pensament científic, per interpretar, respondre i predir els fets i els fenòmens del medi natural, social i cultural i per prendre decisions i decidir actuacions ètiques i socialment sostenibles.</w:t>
      </w:r>
    </w:p>
    <w:p w14:paraId="1FE5308D" w14:textId="4229D2EE" w:rsidR="005E3546" w:rsidRPr="00F67630" w:rsidRDefault="005E3546" w:rsidP="009F3994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F67630">
        <w:rPr>
          <w:rFonts w:ascii="Arial" w:hAnsi="Arial" w:cs="Arial"/>
          <w:b/>
          <w:bCs/>
          <w:color w:val="00B050"/>
          <w:sz w:val="20"/>
          <w:szCs w:val="20"/>
          <w:lang w:val="ca-ES"/>
        </w:rPr>
        <w:t xml:space="preserve">CE5 </w:t>
      </w:r>
      <w:r w:rsidRPr="00F67630">
        <w:rPr>
          <w:rFonts w:ascii="Arial" w:hAnsi="Arial" w:cs="Arial"/>
          <w:sz w:val="20"/>
          <w:szCs w:val="20"/>
          <w:lang w:val="ca-ES"/>
        </w:rPr>
        <w:t>Analitzar les característiques de diferents elements o sistemes del medi natural, social i cultural, identificant la seva organització i propietats, establint relacions entre aquests, per tal de reconèixer el valor del patrimoni cultural i natural i emprendre accions per a un ús responsable, la seva conservació i millora.</w:t>
      </w:r>
    </w:p>
    <w:p w14:paraId="1326CC31" w14:textId="77777777" w:rsidR="005E3546" w:rsidRPr="00F67630" w:rsidRDefault="005E3546" w:rsidP="009F3994">
      <w:pPr>
        <w:rPr>
          <w:rFonts w:ascii="Arial Black" w:hAnsi="Arial Black"/>
          <w:sz w:val="21"/>
          <w:szCs w:val="21"/>
          <w:lang w:val="ca-ES"/>
        </w:rPr>
      </w:pPr>
    </w:p>
    <w:p w14:paraId="663267F9" w14:textId="77777777" w:rsidR="00070F1C" w:rsidRPr="00F67630" w:rsidRDefault="00070F1C" w:rsidP="009F3994">
      <w:pPr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</w:pPr>
      <w:r w:rsidRPr="00F67630"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  <w:t xml:space="preserve">Criteris d’avaluació </w:t>
      </w:r>
    </w:p>
    <w:p w14:paraId="3193D01D" w14:textId="1A3AC781" w:rsidR="006D4D0A" w:rsidRDefault="006D4D0A" w:rsidP="009F3994">
      <w:pPr>
        <w:rPr>
          <w:rFonts w:ascii="Arial Black" w:hAnsi="Arial Black"/>
          <w:sz w:val="21"/>
          <w:szCs w:val="21"/>
          <w:lang w:val="ca-ES"/>
        </w:rPr>
      </w:pPr>
    </w:p>
    <w:p w14:paraId="3AFC3EB7" w14:textId="77777777" w:rsidR="00400214" w:rsidRDefault="00400214" w:rsidP="00400214">
      <w:pPr>
        <w:pStyle w:val="TEXT2"/>
        <w:spacing w:after="120" w:line="240" w:lineRule="auto"/>
      </w:pPr>
      <w:r>
        <w:t>1.1 Fer ús de diferents fonts digitals, tant en grup com individualment, per identificar i seleccionar la informació adient, i verificar la fiabilitat de la font en funció de l’autoria i de la data d’actualització.</w:t>
      </w:r>
    </w:p>
    <w:p w14:paraId="33C57D96" w14:textId="77777777" w:rsidR="00400214" w:rsidRDefault="00400214" w:rsidP="00400214">
      <w:pPr>
        <w:pStyle w:val="TEXT2"/>
        <w:spacing w:after="120" w:line="240" w:lineRule="auto"/>
        <w:jc w:val="left"/>
      </w:pPr>
      <w:r>
        <w:t>1.2 Utilitzar dispositius i recursos digitals de forma responsable i eficient, per contrastar, organitzar i comunicar la informació i per donar a conèixer els propis aprenentatges.</w:t>
      </w:r>
    </w:p>
    <w:p w14:paraId="678D5340" w14:textId="3A6FBD42" w:rsidR="00F67630" w:rsidRPr="00F67630" w:rsidRDefault="00F67630" w:rsidP="00400214">
      <w:pPr>
        <w:pStyle w:val="TEXT2"/>
        <w:spacing w:after="120" w:line="240" w:lineRule="auto"/>
        <w:jc w:val="left"/>
      </w:pPr>
      <w:r w:rsidRPr="00F67630">
        <w:t>2.1 Demostrar i mantenir la curiositat, formulant-se preguntes investigables i fent prediccions raonades sobre temes d’actualitat relacionats amb el medi.</w:t>
      </w:r>
    </w:p>
    <w:p w14:paraId="40EFD50A" w14:textId="33BFB935" w:rsidR="006D4D0A" w:rsidRPr="00F67630" w:rsidRDefault="00F67630" w:rsidP="009F3994">
      <w:pPr>
        <w:pStyle w:val="TEXT2"/>
        <w:spacing w:after="120" w:line="240" w:lineRule="auto"/>
        <w:jc w:val="left"/>
      </w:pPr>
      <w:r w:rsidRPr="00F67630">
        <w:t>2.2 Buscar, seleccionar i contrastar informació, de fonts digitals i analògiques segures i fiables, per usar-la en investigacions relacionades amb el coneixement del medi.</w:t>
      </w:r>
      <w:r w:rsidR="002B48D1" w:rsidRPr="00F67630">
        <w:t>.</w:t>
      </w:r>
    </w:p>
    <w:p w14:paraId="3B4C951B" w14:textId="25613802" w:rsidR="00F67630" w:rsidRDefault="00F67630" w:rsidP="009F3994">
      <w:pPr>
        <w:pStyle w:val="TEXT2"/>
        <w:spacing w:after="120" w:line="240" w:lineRule="auto"/>
        <w:jc w:val="left"/>
      </w:pPr>
      <w:r w:rsidRPr="00F67630">
        <w:t>2.4 Analitzar i interpretar la informació, les dades obtingudes en la investigació i les prediccions realitzades per valorar la coherència de possibles solucions a les qüestions plantejades.</w:t>
      </w:r>
    </w:p>
    <w:p w14:paraId="272FB6A8" w14:textId="77777777" w:rsidR="00FB0A95" w:rsidRDefault="00FB0A95" w:rsidP="009F3994">
      <w:pPr>
        <w:pStyle w:val="TEXT2"/>
        <w:spacing w:after="120" w:line="240" w:lineRule="auto"/>
        <w:jc w:val="left"/>
      </w:pPr>
      <w:r>
        <w:t>5.1. Identificar i analitzar les característiques, les propietats i l’organització dels elements del medi natural, social i cultural a través de metodologies d’indagació i utilitzant les eines i els processos adequats.</w:t>
      </w:r>
    </w:p>
    <w:p w14:paraId="1DAE7979" w14:textId="6C7F083F" w:rsidR="00FB0A95" w:rsidRDefault="00FB0A95" w:rsidP="009F3994">
      <w:pPr>
        <w:pStyle w:val="TEXT2"/>
        <w:spacing w:after="120" w:line="240" w:lineRule="auto"/>
        <w:jc w:val="left"/>
      </w:pPr>
      <w:r>
        <w:t>5.2 Establir connexions entre diferents elements del medi natural social i cultural, analitzar les relacions que s’estableixen i fer prediccions dels possibles efectes.</w:t>
      </w:r>
    </w:p>
    <w:p w14:paraId="009CC4FD" w14:textId="77777777" w:rsidR="00FB0A95" w:rsidRPr="00F67630" w:rsidRDefault="00FB0A95" w:rsidP="009F3994">
      <w:pPr>
        <w:pStyle w:val="TEXT2"/>
        <w:spacing w:after="120" w:line="240" w:lineRule="auto"/>
        <w:jc w:val="left"/>
      </w:pPr>
    </w:p>
    <w:p w14:paraId="428FBE74" w14:textId="77777777" w:rsidR="00070F1C" w:rsidRPr="00F67630" w:rsidRDefault="00070F1C" w:rsidP="009F3994">
      <w:pPr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</w:pPr>
      <w:r w:rsidRPr="00F67630"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  <w:t>Sabers</w:t>
      </w:r>
    </w:p>
    <w:p w14:paraId="0D8B54BE" w14:textId="641C7767" w:rsidR="00070F1C" w:rsidRDefault="00070F1C" w:rsidP="009F3994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</w:p>
    <w:p w14:paraId="7A5A7F9D" w14:textId="721FFD88" w:rsidR="00913402" w:rsidRPr="00913402" w:rsidRDefault="00913402" w:rsidP="009F3994">
      <w:pPr>
        <w:tabs>
          <w:tab w:val="left" w:pos="2825"/>
        </w:tabs>
        <w:spacing w:before="120" w:after="120"/>
        <w:rPr>
          <w:rFonts w:ascii="Arial" w:hAnsi="Arial" w:cs="Arial"/>
          <w:b/>
          <w:bCs/>
          <w:color w:val="00B050"/>
          <w:sz w:val="20"/>
          <w:szCs w:val="20"/>
          <w:lang w:val="ca-ES"/>
        </w:rPr>
      </w:pPr>
      <w:r w:rsidRPr="00913402">
        <w:rPr>
          <w:rFonts w:ascii="Arial" w:hAnsi="Arial" w:cs="Arial"/>
          <w:b/>
          <w:bCs/>
          <w:color w:val="00B050"/>
          <w:sz w:val="20"/>
          <w:szCs w:val="20"/>
          <w:lang w:val="ca-ES"/>
        </w:rPr>
        <w:t>Cultura científica</w:t>
      </w:r>
    </w:p>
    <w:p w14:paraId="7CDEA178" w14:textId="77777777" w:rsidR="00913402" w:rsidRPr="00913402" w:rsidRDefault="00913402" w:rsidP="009F3994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 w:rsidRPr="00913402">
        <w:rPr>
          <w:rFonts w:ascii="Arial" w:hAnsi="Arial" w:cs="Arial"/>
          <w:sz w:val="20"/>
          <w:szCs w:val="20"/>
          <w:lang w:val="ca-ES"/>
        </w:rPr>
        <w:t>● Iniciació a l’activitat científica</w:t>
      </w:r>
    </w:p>
    <w:p w14:paraId="03E5671E" w14:textId="77777777" w:rsidR="00913402" w:rsidRPr="00913402" w:rsidRDefault="00913402" w:rsidP="009F3994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 w:rsidRPr="00913402">
        <w:rPr>
          <w:rFonts w:ascii="Arial" w:hAnsi="Arial" w:cs="Arial"/>
          <w:sz w:val="20"/>
          <w:szCs w:val="20"/>
          <w:lang w:val="ca-ES"/>
        </w:rPr>
        <w:t>- Selecció de tècniques d’indagació (observacions, formulació de preguntes i prediccions, planificació i realització d’experiments i recerques, creació de models, investigació a través de la cerca d’informació i de dades, comunicació dels resultats) adequades a les necessitats de la investigació.</w:t>
      </w:r>
    </w:p>
    <w:p w14:paraId="12B19A61" w14:textId="77777777" w:rsidR="00913402" w:rsidRPr="00913402" w:rsidRDefault="00913402" w:rsidP="009F3994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 w:rsidRPr="00913402">
        <w:rPr>
          <w:rFonts w:ascii="Arial" w:hAnsi="Arial" w:cs="Arial"/>
          <w:sz w:val="20"/>
          <w:szCs w:val="20"/>
          <w:lang w:val="ca-ES"/>
        </w:rPr>
        <w:t>- Utilització d’instruments i dispositius (analògics i digitals) apropiats per a l’observació i la mesura precises d’acord amb les necessitats de les diferents preguntes, problemes i investigacions.</w:t>
      </w:r>
    </w:p>
    <w:p w14:paraId="331DA873" w14:textId="427C42B8" w:rsidR="00913402" w:rsidRDefault="00913402" w:rsidP="009F3994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 w:rsidRPr="00913402">
        <w:rPr>
          <w:rFonts w:ascii="Arial" w:hAnsi="Arial" w:cs="Arial"/>
          <w:sz w:val="20"/>
          <w:szCs w:val="20"/>
          <w:lang w:val="ca-ES"/>
        </w:rPr>
        <w:t>- Construcció i ús del vocabulari científic relacionat amb les diferents investigacions i temàtiques estudiades.</w:t>
      </w:r>
    </w:p>
    <w:p w14:paraId="40A78DC9" w14:textId="77777777" w:rsidR="00913402" w:rsidRPr="00913402" w:rsidRDefault="00913402" w:rsidP="009F3994">
      <w:pPr>
        <w:tabs>
          <w:tab w:val="left" w:pos="2825"/>
        </w:tabs>
        <w:spacing w:before="120" w:after="120"/>
        <w:rPr>
          <w:rFonts w:ascii="Arial" w:hAnsi="Arial" w:cs="Arial"/>
          <w:b/>
          <w:bCs/>
          <w:color w:val="00B050"/>
          <w:sz w:val="20"/>
          <w:szCs w:val="20"/>
          <w:lang w:val="ca-ES"/>
        </w:rPr>
      </w:pPr>
      <w:r w:rsidRPr="00913402">
        <w:rPr>
          <w:rFonts w:ascii="Arial" w:hAnsi="Arial" w:cs="Arial"/>
          <w:b/>
          <w:bCs/>
          <w:color w:val="00B050"/>
          <w:sz w:val="20"/>
          <w:szCs w:val="20"/>
          <w:lang w:val="ca-ES"/>
        </w:rPr>
        <w:t>Tecnologia i digitalització</w:t>
      </w:r>
    </w:p>
    <w:p w14:paraId="76F71D2D" w14:textId="77777777" w:rsidR="00913402" w:rsidRPr="00913402" w:rsidRDefault="00913402" w:rsidP="009F3994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 w:rsidRPr="00913402">
        <w:rPr>
          <w:rFonts w:ascii="Arial" w:hAnsi="Arial" w:cs="Arial"/>
          <w:sz w:val="20"/>
          <w:szCs w:val="20"/>
          <w:lang w:val="ca-ES"/>
        </w:rPr>
        <w:lastRenderedPageBreak/>
        <w:t>● Digitalització de l’entorn personal d’aprenentatge</w:t>
      </w:r>
    </w:p>
    <w:p w14:paraId="01273A4B" w14:textId="77777777" w:rsidR="00913402" w:rsidRPr="00913402" w:rsidRDefault="00913402" w:rsidP="009F3994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 w:rsidRPr="00913402">
        <w:rPr>
          <w:rFonts w:ascii="Arial" w:hAnsi="Arial" w:cs="Arial"/>
          <w:sz w:val="20"/>
          <w:szCs w:val="20"/>
          <w:lang w:val="ca-ES"/>
        </w:rPr>
        <w:t>- Selecció i utilització de dispositius i recursos digitals d’acord amb les necessitats del context educatiu.</w:t>
      </w:r>
    </w:p>
    <w:p w14:paraId="58F3F4EF" w14:textId="77777777" w:rsidR="00913402" w:rsidRPr="00913402" w:rsidRDefault="00913402" w:rsidP="009F3994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 w:rsidRPr="00913402">
        <w:rPr>
          <w:rFonts w:ascii="Arial" w:hAnsi="Arial" w:cs="Arial"/>
          <w:sz w:val="20"/>
          <w:szCs w:val="20"/>
          <w:lang w:val="ca-ES"/>
        </w:rPr>
        <w:t>- Domini de les regles bàsiques de recollida, emmagatzematge, organització i representació de dades per facilitar-ne la comprensió i l’anàlisi.</w:t>
      </w:r>
    </w:p>
    <w:p w14:paraId="48BDE7E2" w14:textId="06243CEB" w:rsidR="00913402" w:rsidRDefault="00913402" w:rsidP="009F3994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 w:rsidRPr="00913402">
        <w:rPr>
          <w:rFonts w:ascii="Arial" w:hAnsi="Arial" w:cs="Arial"/>
          <w:sz w:val="20"/>
          <w:szCs w:val="20"/>
          <w:lang w:val="ca-ES"/>
        </w:rPr>
        <w:t>- Utilització de les normes bàsiques de seguretat, protecció i privacitat per navegar per internet i per protegir l’entorn personal d’aprenentatge (contrasenyes segures, identitat digital...).</w:t>
      </w:r>
    </w:p>
    <w:p w14:paraId="1027278E" w14:textId="77777777" w:rsidR="003A42A7" w:rsidRPr="003A42A7" w:rsidRDefault="003A42A7" w:rsidP="009F3994">
      <w:pPr>
        <w:tabs>
          <w:tab w:val="left" w:pos="2825"/>
        </w:tabs>
        <w:spacing w:before="120" w:after="120"/>
        <w:rPr>
          <w:rFonts w:ascii="Arial" w:hAnsi="Arial" w:cs="Arial"/>
          <w:b/>
          <w:bCs/>
          <w:color w:val="00B050"/>
          <w:sz w:val="20"/>
          <w:szCs w:val="20"/>
          <w:lang w:val="ca-ES"/>
        </w:rPr>
      </w:pPr>
      <w:r w:rsidRPr="003A42A7">
        <w:rPr>
          <w:rFonts w:ascii="Arial" w:hAnsi="Arial" w:cs="Arial"/>
          <w:b/>
          <w:bCs/>
          <w:color w:val="00B050"/>
          <w:sz w:val="20"/>
          <w:szCs w:val="20"/>
          <w:lang w:val="ca-ES"/>
        </w:rPr>
        <w:t>Societats i territoris</w:t>
      </w:r>
    </w:p>
    <w:p w14:paraId="4925259D" w14:textId="77777777" w:rsidR="003A42A7" w:rsidRPr="003A42A7" w:rsidRDefault="003A42A7" w:rsidP="009F3994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 w:rsidRPr="003A42A7">
        <w:rPr>
          <w:rFonts w:ascii="Arial" w:hAnsi="Arial" w:cs="Arial"/>
          <w:sz w:val="20"/>
          <w:szCs w:val="20"/>
          <w:lang w:val="ca-ES"/>
        </w:rPr>
        <w:t>● Reptes del món actual</w:t>
      </w:r>
    </w:p>
    <w:p w14:paraId="3741B5F3" w14:textId="3120C643" w:rsidR="003A42A7" w:rsidRDefault="003A42A7" w:rsidP="009F3994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 w:rsidRPr="003A42A7">
        <w:rPr>
          <w:rFonts w:ascii="Arial" w:hAnsi="Arial" w:cs="Arial"/>
          <w:sz w:val="20"/>
          <w:szCs w:val="20"/>
          <w:lang w:val="ca-ES"/>
        </w:rPr>
        <w:t>- Introducció a la dinàmica atmosfèrica i les grans àrees climàtiques per relacionar la distribució dels ecosistemes i els paisatges.</w:t>
      </w:r>
    </w:p>
    <w:p w14:paraId="307F065B" w14:textId="77777777" w:rsidR="003A42A7" w:rsidRPr="003A42A7" w:rsidRDefault="003A42A7" w:rsidP="009F3994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 w:rsidRPr="003A42A7">
        <w:rPr>
          <w:rFonts w:ascii="Arial" w:hAnsi="Arial" w:cs="Arial"/>
          <w:sz w:val="20"/>
          <w:szCs w:val="20"/>
          <w:lang w:val="ca-ES"/>
        </w:rPr>
        <w:t>● Consciència ecosocial</w:t>
      </w:r>
    </w:p>
    <w:p w14:paraId="3A055B91" w14:textId="14238F54" w:rsidR="003A42A7" w:rsidRDefault="003A42A7" w:rsidP="009F3994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 w:rsidRPr="003A42A7">
        <w:rPr>
          <w:rFonts w:ascii="Arial" w:hAnsi="Arial" w:cs="Arial"/>
          <w:sz w:val="20"/>
          <w:szCs w:val="20"/>
          <w:lang w:val="ca-ES"/>
        </w:rPr>
        <w:t>- Identificació i anàlisi de les causes i les conseqüències del canvi climàtic, a escala local i global, i proposta de mesures de mitigació i adaptació.</w:t>
      </w:r>
    </w:p>
    <w:p w14:paraId="7DA4AC4C" w14:textId="77777777" w:rsidR="003A42A7" w:rsidRPr="00F67630" w:rsidRDefault="003A42A7" w:rsidP="009F3994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</w:p>
    <w:p w14:paraId="7966C005" w14:textId="0F0858AF" w:rsidR="00077A41" w:rsidRPr="00F67630" w:rsidRDefault="00CD1A56" w:rsidP="009F3994">
      <w:pPr>
        <w:pStyle w:val="TEXT"/>
        <w:numPr>
          <w:ilvl w:val="0"/>
          <w:numId w:val="0"/>
        </w:numPr>
        <w:jc w:val="left"/>
        <w:rPr>
          <w:rFonts w:ascii="Arial Black" w:hAnsi="Arial Black"/>
          <w:color w:val="FFFFFF" w:themeColor="background1"/>
          <w:sz w:val="21"/>
          <w:szCs w:val="21"/>
          <w:shd w:val="clear" w:color="auto" w:fill="00548F"/>
        </w:rPr>
      </w:pPr>
      <w:r w:rsidRPr="00CD1A56">
        <w:rPr>
          <w:highlight w:val="lightGray"/>
        </w:rPr>
        <w:t>D</w:t>
      </w:r>
      <w:r w:rsidR="00B31E6A" w:rsidRPr="00CD1A56">
        <w:rPr>
          <w:highlight w:val="lightGray"/>
        </w:rPr>
        <w:t>isseny de la cerca</w:t>
      </w:r>
      <w:r w:rsidRPr="00CD1A56">
        <w:rPr>
          <w:highlight w:val="lightGray"/>
        </w:rPr>
        <w:t xml:space="preserve">, </w:t>
      </w:r>
      <w:r w:rsidR="00B31E6A" w:rsidRPr="00CD1A56">
        <w:rPr>
          <w:highlight w:val="lightGray"/>
        </w:rPr>
        <w:t>fonts d’informació</w:t>
      </w:r>
      <w:r w:rsidRPr="00CD1A56">
        <w:rPr>
          <w:highlight w:val="lightGray"/>
        </w:rPr>
        <w:t>, e</w:t>
      </w:r>
      <w:r w:rsidR="00B31E6A" w:rsidRPr="00CD1A56">
        <w:rPr>
          <w:highlight w:val="lightGray"/>
        </w:rPr>
        <w:t>laboració d</w:t>
      </w:r>
      <w:r w:rsidR="003A42A7" w:rsidRPr="00CD1A56">
        <w:rPr>
          <w:highlight w:val="lightGray"/>
        </w:rPr>
        <w:t xml:space="preserve">e </w:t>
      </w:r>
      <w:r w:rsidR="00B31E6A" w:rsidRPr="00CD1A56">
        <w:rPr>
          <w:highlight w:val="lightGray"/>
        </w:rPr>
        <w:t>conclusions</w:t>
      </w:r>
      <w:r w:rsidRPr="00CD1A56">
        <w:rPr>
          <w:highlight w:val="lightGray"/>
        </w:rPr>
        <w:t xml:space="preserve">, </w:t>
      </w:r>
      <w:r w:rsidR="00B31E6A" w:rsidRPr="00CD1A56">
        <w:rPr>
          <w:highlight w:val="lightGray"/>
        </w:rPr>
        <w:t xml:space="preserve">comunicació </w:t>
      </w:r>
      <w:r w:rsidRPr="00CD1A56">
        <w:rPr>
          <w:highlight w:val="lightGray"/>
        </w:rPr>
        <w:t>de</w:t>
      </w:r>
      <w:r w:rsidR="00B31E6A" w:rsidRPr="00CD1A56">
        <w:rPr>
          <w:highlight w:val="lightGray"/>
        </w:rPr>
        <w:t xml:space="preserve"> resultats</w:t>
      </w:r>
      <w:r w:rsidR="00B31E6A" w:rsidRPr="00F67630">
        <w:t>.</w:t>
      </w:r>
      <w:r w:rsidR="003A42A7">
        <w:t xml:space="preserve"> </w:t>
      </w:r>
      <w:r w:rsidRPr="00CD1A56">
        <w:rPr>
          <w:highlight w:val="lightGray"/>
        </w:rPr>
        <w:t>R</w:t>
      </w:r>
      <w:r w:rsidR="00B31E6A" w:rsidRPr="00CD1A56">
        <w:rPr>
          <w:highlight w:val="lightGray"/>
        </w:rPr>
        <w:t>ecollida de dades: rigor i fiabilitat.</w:t>
      </w:r>
      <w:r w:rsidR="003A42A7">
        <w:t xml:space="preserve"> </w:t>
      </w:r>
      <w:r w:rsidR="00B31E6A" w:rsidRPr="00CD1A56">
        <w:rPr>
          <w:highlight w:val="lightGray"/>
        </w:rPr>
        <w:t>Sistema geològic: el clima del món.</w:t>
      </w:r>
      <w:r>
        <w:t xml:space="preserve"> </w:t>
      </w:r>
    </w:p>
    <w:p w14:paraId="2DDCD106" w14:textId="381FD1CE" w:rsidR="00B31E6A" w:rsidRPr="00F67630" w:rsidRDefault="00B31E6A" w:rsidP="009F3994">
      <w:pPr>
        <w:pStyle w:val="TEXT"/>
        <w:numPr>
          <w:ilvl w:val="0"/>
          <w:numId w:val="0"/>
        </w:numPr>
        <w:ind w:left="360" w:hanging="360"/>
        <w:jc w:val="left"/>
      </w:pPr>
      <w:r w:rsidRPr="00CD1A56">
        <w:rPr>
          <w:highlight w:val="lightGray"/>
        </w:rPr>
        <w:t>Tècniques d’estudi i de treball</w:t>
      </w:r>
      <w:r w:rsidR="00CD1A56" w:rsidRPr="00CD1A56">
        <w:rPr>
          <w:highlight w:val="lightGray"/>
        </w:rPr>
        <w:t xml:space="preserve"> analògic i digital</w:t>
      </w:r>
      <w:r w:rsidRPr="00CD1A56">
        <w:rPr>
          <w:highlight w:val="lightGray"/>
        </w:rPr>
        <w:t>: gràfics, esquemes, mapes conceptuals i taules.</w:t>
      </w:r>
    </w:p>
    <w:p w14:paraId="6BE6888C" w14:textId="77777777" w:rsidR="00077A41" w:rsidRPr="00F67630" w:rsidRDefault="00077A41" w:rsidP="009F3994">
      <w:pPr>
        <w:pStyle w:val="TEXT"/>
        <w:numPr>
          <w:ilvl w:val="0"/>
          <w:numId w:val="0"/>
        </w:numPr>
        <w:jc w:val="left"/>
      </w:pPr>
      <w:r w:rsidRPr="00CD1A56">
        <w:rPr>
          <w:highlight w:val="lightGray"/>
        </w:rPr>
        <w:t>Relació dels aprenentatges amb la vida quotidiana.</w:t>
      </w:r>
    </w:p>
    <w:p w14:paraId="2A616D8F" w14:textId="77777777" w:rsidR="000D26E7" w:rsidRPr="00F67630" w:rsidRDefault="000D26E7" w:rsidP="009F3994">
      <w:pPr>
        <w:pStyle w:val="TEXT"/>
        <w:numPr>
          <w:ilvl w:val="0"/>
          <w:numId w:val="0"/>
        </w:numPr>
        <w:jc w:val="left"/>
      </w:pPr>
      <w:r w:rsidRPr="00CD1A56">
        <w:rPr>
          <w:highlight w:val="lightGray"/>
        </w:rPr>
        <w:t>Normes del treball cooperatiu: fixació dels objectius comuns, establiment de rols.</w:t>
      </w:r>
    </w:p>
    <w:sectPr w:rsidR="000D26E7" w:rsidRPr="00F67630" w:rsidSect="00DF17BB">
      <w:pgSz w:w="11906" w:h="16838"/>
      <w:pgMar w:top="567" w:right="12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A8956" w14:textId="77777777" w:rsidR="009A450D" w:rsidRDefault="009A450D" w:rsidP="00F543D7">
      <w:r>
        <w:separator/>
      </w:r>
    </w:p>
  </w:endnote>
  <w:endnote w:type="continuationSeparator" w:id="0">
    <w:p w14:paraId="35BFE29D" w14:textId="77777777" w:rsidR="009A450D" w:rsidRDefault="009A450D" w:rsidP="00F5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C55C8" w14:textId="77777777" w:rsidR="009A450D" w:rsidRDefault="009A450D" w:rsidP="00F543D7">
      <w:r>
        <w:separator/>
      </w:r>
    </w:p>
  </w:footnote>
  <w:footnote w:type="continuationSeparator" w:id="0">
    <w:p w14:paraId="0BB63E19" w14:textId="77777777" w:rsidR="009A450D" w:rsidRDefault="009A450D" w:rsidP="00F54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D55"/>
    <w:multiLevelType w:val="hybridMultilevel"/>
    <w:tmpl w:val="DE589174"/>
    <w:lvl w:ilvl="0" w:tplc="C6D454B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lang w:val="es-ES" w:eastAsia="es-ES" w:bidi="es-ES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753B54"/>
    <w:multiLevelType w:val="hybridMultilevel"/>
    <w:tmpl w:val="8E664644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E85AE9"/>
    <w:multiLevelType w:val="hybridMultilevel"/>
    <w:tmpl w:val="C188F084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867D72"/>
    <w:multiLevelType w:val="hybridMultilevel"/>
    <w:tmpl w:val="959C1136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7A72E41E">
      <w:numFmt w:val="bullet"/>
      <w:lvlText w:val="•"/>
      <w:lvlJc w:val="left"/>
      <w:pPr>
        <w:ind w:left="1080" w:hanging="360"/>
      </w:pPr>
      <w:rPr>
        <w:rFonts w:hint="default"/>
        <w:color w:val="00ABDF"/>
        <w:lang w:val="es-ES" w:eastAsia="es-ES" w:bidi="es-ES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FC13E8"/>
    <w:multiLevelType w:val="hybridMultilevel"/>
    <w:tmpl w:val="9AFC3E78"/>
    <w:lvl w:ilvl="0" w:tplc="CC125A46">
      <w:numFmt w:val="bullet"/>
      <w:pStyle w:val="TEXT"/>
      <w:lvlText w:val="•"/>
      <w:lvlJc w:val="left"/>
      <w:pPr>
        <w:ind w:left="360" w:hanging="360"/>
      </w:pPr>
      <w:rPr>
        <w:rFonts w:hint="default"/>
        <w:color w:val="A778AE"/>
        <w:lang w:val="es-ES" w:eastAsia="es-ES" w:bidi="es-ES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C66EE8"/>
    <w:multiLevelType w:val="hybridMultilevel"/>
    <w:tmpl w:val="00202D8C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AD4D0B"/>
    <w:multiLevelType w:val="hybridMultilevel"/>
    <w:tmpl w:val="E098E846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4B1D6F"/>
    <w:multiLevelType w:val="hybridMultilevel"/>
    <w:tmpl w:val="A3D0F58C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D7"/>
    <w:rsid w:val="0006228D"/>
    <w:rsid w:val="00070F1C"/>
    <w:rsid w:val="00077A41"/>
    <w:rsid w:val="00082EFB"/>
    <w:rsid w:val="000A51B7"/>
    <w:rsid w:val="000D26E7"/>
    <w:rsid w:val="000D5173"/>
    <w:rsid w:val="001B25AC"/>
    <w:rsid w:val="001D23B6"/>
    <w:rsid w:val="001D7153"/>
    <w:rsid w:val="00285E9F"/>
    <w:rsid w:val="002A7D8B"/>
    <w:rsid w:val="002B48D1"/>
    <w:rsid w:val="002B5C65"/>
    <w:rsid w:val="002F679A"/>
    <w:rsid w:val="0030104D"/>
    <w:rsid w:val="00346B96"/>
    <w:rsid w:val="00380BEE"/>
    <w:rsid w:val="003A2E8B"/>
    <w:rsid w:val="003A42A7"/>
    <w:rsid w:val="00400214"/>
    <w:rsid w:val="00423195"/>
    <w:rsid w:val="004A0141"/>
    <w:rsid w:val="004D5625"/>
    <w:rsid w:val="00522D26"/>
    <w:rsid w:val="005321C8"/>
    <w:rsid w:val="005E3546"/>
    <w:rsid w:val="005E56BA"/>
    <w:rsid w:val="0066431D"/>
    <w:rsid w:val="00684816"/>
    <w:rsid w:val="006C1566"/>
    <w:rsid w:val="006D4D0A"/>
    <w:rsid w:val="006F0CAA"/>
    <w:rsid w:val="00761516"/>
    <w:rsid w:val="00776467"/>
    <w:rsid w:val="007B6DF5"/>
    <w:rsid w:val="007D4E59"/>
    <w:rsid w:val="0081165B"/>
    <w:rsid w:val="00861A69"/>
    <w:rsid w:val="008A464E"/>
    <w:rsid w:val="008F415F"/>
    <w:rsid w:val="00913402"/>
    <w:rsid w:val="00965286"/>
    <w:rsid w:val="009A450D"/>
    <w:rsid w:val="009C04FE"/>
    <w:rsid w:val="009E6C0C"/>
    <w:rsid w:val="009F3994"/>
    <w:rsid w:val="00B31E6A"/>
    <w:rsid w:val="00B35BD5"/>
    <w:rsid w:val="00B84669"/>
    <w:rsid w:val="00CA3787"/>
    <w:rsid w:val="00CD1A56"/>
    <w:rsid w:val="00D027E8"/>
    <w:rsid w:val="00D53CE2"/>
    <w:rsid w:val="00D56127"/>
    <w:rsid w:val="00D577B6"/>
    <w:rsid w:val="00D63501"/>
    <w:rsid w:val="00D805EE"/>
    <w:rsid w:val="00DC0429"/>
    <w:rsid w:val="00DF0927"/>
    <w:rsid w:val="00DF17BB"/>
    <w:rsid w:val="00DF7F9A"/>
    <w:rsid w:val="00E37468"/>
    <w:rsid w:val="00EE4EB3"/>
    <w:rsid w:val="00EF3218"/>
    <w:rsid w:val="00EF706E"/>
    <w:rsid w:val="00F543D7"/>
    <w:rsid w:val="00F604B9"/>
    <w:rsid w:val="00F67630"/>
    <w:rsid w:val="00F942FE"/>
    <w:rsid w:val="00FB0A95"/>
    <w:rsid w:val="00FC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C3AF"/>
  <w15:chartTrackingRefBased/>
  <w15:docId w15:val="{04B857ED-72BA-4C69-8DAF-C7AEFB85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3D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s-ES" w:bidi="es-ES"/>
    </w:rPr>
  </w:style>
  <w:style w:type="paragraph" w:styleId="Ttol2">
    <w:name w:val="heading 2"/>
    <w:basedOn w:val="Normal"/>
    <w:link w:val="Ttol2Car"/>
    <w:uiPriority w:val="9"/>
    <w:unhideWhenUsed/>
    <w:qFormat/>
    <w:rsid w:val="00F543D7"/>
    <w:pPr>
      <w:ind w:left="100"/>
      <w:outlineLvl w:val="1"/>
    </w:pPr>
    <w:rPr>
      <w:rFonts w:ascii="Arial Black" w:eastAsia="Arial Black" w:hAnsi="Arial Black" w:cs="Arial Black"/>
      <w:b/>
      <w:bCs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paragraph" w:styleId="Peu">
    <w:name w:val="footer"/>
    <w:basedOn w:val="Normal"/>
    <w:link w:val="Peu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character" w:customStyle="1" w:styleId="Ttol2Car">
    <w:name w:val="Títol 2 Car"/>
    <w:basedOn w:val="Lletraperdefectedelpargraf"/>
    <w:link w:val="Ttol2"/>
    <w:uiPriority w:val="9"/>
    <w:rsid w:val="00F543D7"/>
    <w:rPr>
      <w:rFonts w:ascii="Arial Black" w:eastAsia="Arial Black" w:hAnsi="Arial Black" w:cs="Arial Black"/>
      <w:b/>
      <w:bCs/>
      <w:sz w:val="21"/>
      <w:szCs w:val="21"/>
      <w:lang w:eastAsia="es-ES" w:bidi="es-ES"/>
    </w:rPr>
  </w:style>
  <w:style w:type="paragraph" w:styleId="Pargrafdellista">
    <w:name w:val="List Paragraph"/>
    <w:basedOn w:val="Normal"/>
    <w:uiPriority w:val="34"/>
    <w:qFormat/>
    <w:rsid w:val="001D7153"/>
    <w:pPr>
      <w:ind w:left="720"/>
      <w:contextualSpacing/>
    </w:pPr>
  </w:style>
  <w:style w:type="paragraph" w:customStyle="1" w:styleId="TTOL">
    <w:name w:val="TÍTOL"/>
    <w:basedOn w:val="Normal"/>
    <w:autoRedefine/>
    <w:qFormat/>
    <w:rsid w:val="009C04FE"/>
    <w:rPr>
      <w:rFonts w:ascii="Arial Black" w:hAnsi="Arial Black"/>
      <w:sz w:val="28"/>
      <w:szCs w:val="28"/>
      <w:lang w:val="ca-ES"/>
    </w:rPr>
  </w:style>
  <w:style w:type="paragraph" w:customStyle="1" w:styleId="TTOL20">
    <w:name w:val="TÍTOL 2"/>
    <w:basedOn w:val="Normal"/>
    <w:qFormat/>
    <w:rsid w:val="009C04FE"/>
    <w:rPr>
      <w:rFonts w:ascii="Arial Black" w:hAnsi="Arial Black"/>
      <w:color w:val="FFFFFF" w:themeColor="background1"/>
      <w:sz w:val="21"/>
      <w:szCs w:val="21"/>
      <w:shd w:val="clear" w:color="auto" w:fill="E53129"/>
      <w:lang w:val="ca-ES"/>
    </w:rPr>
  </w:style>
  <w:style w:type="paragraph" w:customStyle="1" w:styleId="TEXT">
    <w:name w:val="TEXT"/>
    <w:basedOn w:val="Pargrafdellista"/>
    <w:qFormat/>
    <w:rsid w:val="009C04FE"/>
    <w:pPr>
      <w:numPr>
        <w:numId w:val="1"/>
      </w:numPr>
      <w:spacing w:line="360" w:lineRule="auto"/>
      <w:jc w:val="both"/>
    </w:pPr>
    <w:rPr>
      <w:rFonts w:ascii="Arial" w:hAnsi="Arial" w:cs="Arial"/>
      <w:sz w:val="20"/>
      <w:szCs w:val="20"/>
      <w:lang w:val="ca-ES"/>
    </w:rPr>
  </w:style>
  <w:style w:type="paragraph" w:customStyle="1" w:styleId="TTOL3">
    <w:name w:val="TÍTOL 3"/>
    <w:basedOn w:val="Normal"/>
    <w:qFormat/>
    <w:rsid w:val="009C04FE"/>
    <w:pPr>
      <w:spacing w:line="360" w:lineRule="auto"/>
      <w:jc w:val="both"/>
    </w:pPr>
    <w:rPr>
      <w:rFonts w:ascii="Arial" w:hAnsi="Arial" w:cs="Arial"/>
      <w:b/>
      <w:bCs/>
      <w:color w:val="54AD4D"/>
      <w:sz w:val="21"/>
      <w:szCs w:val="21"/>
      <w:lang w:val="ca-ES"/>
    </w:rPr>
  </w:style>
  <w:style w:type="paragraph" w:customStyle="1" w:styleId="TEXT2">
    <w:name w:val="TEXT 2"/>
    <w:basedOn w:val="Normal"/>
    <w:qFormat/>
    <w:rsid w:val="009C04FE"/>
    <w:pPr>
      <w:spacing w:line="360" w:lineRule="auto"/>
      <w:jc w:val="both"/>
    </w:pPr>
    <w:rPr>
      <w:rFonts w:ascii="Arial" w:hAnsi="Arial" w:cs="Arial"/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B48D1"/>
    <w:rPr>
      <w:rFonts w:ascii="Times New Roman" w:hAnsi="Times New Roman" w:cs="Times New Roman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2B48D1"/>
    <w:rPr>
      <w:rFonts w:ascii="Times New Roman" w:eastAsia="Arial Narrow" w:hAnsi="Times New Roman" w:cs="Times New Roman"/>
      <w:sz w:val="18"/>
      <w:szCs w:val="18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Machetti Vallverdú</dc:creator>
  <cp:keywords/>
  <dc:description/>
  <cp:lastModifiedBy>Nuria Gonzalez</cp:lastModifiedBy>
  <cp:revision>14</cp:revision>
  <dcterms:created xsi:type="dcterms:W3CDTF">2020-07-16T08:39:00Z</dcterms:created>
  <dcterms:modified xsi:type="dcterms:W3CDTF">2022-04-04T07:33:00Z</dcterms:modified>
</cp:coreProperties>
</file>